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3ADF" w14:textId="77777777" w:rsidR="002238A9" w:rsidRPr="00396538" w:rsidRDefault="00396538">
      <w:pPr>
        <w:rPr>
          <w:b/>
        </w:rPr>
      </w:pPr>
      <w:r w:rsidRPr="00396538">
        <w:rPr>
          <w:b/>
        </w:rPr>
        <w:t xml:space="preserve">Overeenkomst </w:t>
      </w:r>
      <w:r w:rsidR="00D15CB3">
        <w:rPr>
          <w:b/>
        </w:rPr>
        <w:t>aanplant</w:t>
      </w:r>
      <w:r w:rsidRPr="00396538">
        <w:rPr>
          <w:b/>
        </w:rPr>
        <w:t xml:space="preserve"> boom</w:t>
      </w:r>
    </w:p>
    <w:p w14:paraId="52D32DB7" w14:textId="77777777" w:rsidR="00396538" w:rsidRDefault="00396538">
      <w:r>
        <w:t xml:space="preserve">Overeenkomst tussen </w:t>
      </w:r>
    </w:p>
    <w:p w14:paraId="0A8DA1DF" w14:textId="77777777" w:rsidR="00396538" w:rsidRDefault="00396538">
      <w:r>
        <w:t>Enerzijds</w:t>
      </w:r>
    </w:p>
    <w:p w14:paraId="76879A10" w14:textId="77777777" w:rsidR="00396538" w:rsidRDefault="00396538">
      <w:r w:rsidRPr="00396538">
        <w:rPr>
          <w:highlight w:val="yellow"/>
        </w:rPr>
        <w:t>(naam partij 1 – eigenaar van de grond), (adres), (rijksregisternummer)</w:t>
      </w:r>
    </w:p>
    <w:p w14:paraId="4B2E3E8A" w14:textId="77777777" w:rsidR="00396538" w:rsidRDefault="00396538">
      <w:r>
        <w:t>En anderzijds</w:t>
      </w:r>
    </w:p>
    <w:p w14:paraId="48220F2C" w14:textId="77777777" w:rsidR="00396538" w:rsidRDefault="00396538">
      <w:r w:rsidRPr="00396538">
        <w:rPr>
          <w:highlight w:val="yellow"/>
        </w:rPr>
        <w:t>(naam partij 2 - buur), (adres), (rijksregisternummer)</w:t>
      </w:r>
    </w:p>
    <w:p w14:paraId="0E458FB3" w14:textId="34DCEB49" w:rsidR="00897543" w:rsidRDefault="009677D0" w:rsidP="00152780">
      <w:pPr>
        <w:jc w:val="both"/>
      </w:pPr>
      <w:r>
        <w:t>Overeenkomstig artikel</w:t>
      </w:r>
      <w:r w:rsidR="00897543">
        <w:t xml:space="preserve"> 3.133 Nieuw Burgerlijk Wetboek</w:t>
      </w:r>
      <w:r>
        <w:t xml:space="preserve"> moet</w:t>
      </w:r>
      <w:r w:rsidR="00897543">
        <w:t xml:space="preserve">, wanneer een boom minstens 2 meter hoog is, deze geplaatst wordt op minimum 2 meter van de perceelsgrens . De afstand wordt gerekend vanaf het midden van de voet van de boom. </w:t>
      </w:r>
    </w:p>
    <w:p w14:paraId="4B0FF8A1" w14:textId="77777777" w:rsidR="00396538" w:rsidRDefault="009677D0" w:rsidP="00152780">
      <w:pPr>
        <w:jc w:val="both"/>
      </w:pPr>
      <w:r>
        <w:t xml:space="preserve">In afwijking van deze bepaling wordt tussen </w:t>
      </w:r>
      <w:r w:rsidR="00715AC0">
        <w:t>de hierboven vermelde</w:t>
      </w:r>
      <w:r>
        <w:t xml:space="preserve"> partijen overeengekomen dat</w:t>
      </w:r>
      <w:r w:rsidR="00715AC0">
        <w:t xml:space="preserve"> </w:t>
      </w:r>
      <w:r w:rsidR="00396538">
        <w:t xml:space="preserve">een boom </w:t>
      </w:r>
      <w:r w:rsidR="00396538" w:rsidRPr="00396538">
        <w:rPr>
          <w:highlight w:val="yellow"/>
        </w:rPr>
        <w:t>(soort)</w:t>
      </w:r>
      <w:r w:rsidR="00396538">
        <w:t xml:space="preserve"> op het perceel van </w:t>
      </w:r>
      <w:r w:rsidR="00396538" w:rsidRPr="00396538">
        <w:rPr>
          <w:highlight w:val="yellow"/>
        </w:rPr>
        <w:t>(naam partij 1)</w:t>
      </w:r>
      <w:r w:rsidR="00396538">
        <w:t xml:space="preserve"> op </w:t>
      </w:r>
      <w:r w:rsidR="00396538" w:rsidRPr="00396538">
        <w:rPr>
          <w:highlight w:val="yellow"/>
        </w:rPr>
        <w:t>(x)</w:t>
      </w:r>
      <w:r w:rsidR="00396538">
        <w:t xml:space="preserve"> meter van de </w:t>
      </w:r>
      <w:r w:rsidR="00EA255A">
        <w:t xml:space="preserve">scheidingslijn </w:t>
      </w:r>
      <w:r w:rsidR="00715AC0">
        <w:t xml:space="preserve">met </w:t>
      </w:r>
      <w:r w:rsidR="00715AC0" w:rsidRPr="00152780">
        <w:rPr>
          <w:highlight w:val="yellow"/>
        </w:rPr>
        <w:t>(naam partij 2)</w:t>
      </w:r>
      <w:r w:rsidR="00715AC0">
        <w:t xml:space="preserve"> </w:t>
      </w:r>
      <w:r>
        <w:t>wordt geplant</w:t>
      </w:r>
      <w:r w:rsidR="00396538">
        <w:t xml:space="preserve">. </w:t>
      </w:r>
    </w:p>
    <w:p w14:paraId="3EC20CB5" w14:textId="77777777" w:rsidR="00396538" w:rsidRDefault="00396538" w:rsidP="00152780">
      <w:pPr>
        <w:jc w:val="both"/>
      </w:pPr>
      <w:r>
        <w:t xml:space="preserve">Het plan als bijlage aan deze overeenkomst bepaalt de exacte plantlocatie. </w:t>
      </w:r>
      <w:r w:rsidRPr="00396538">
        <w:rPr>
          <w:highlight w:val="yellow"/>
        </w:rPr>
        <w:t>(Naam partij 1)</w:t>
      </w:r>
      <w:r>
        <w:t xml:space="preserve"> zal instaan voor het onderhoud van de boom. </w:t>
      </w:r>
      <w:r w:rsidR="006A547F">
        <w:t xml:space="preserve">In functie hiervan staat </w:t>
      </w:r>
      <w:r w:rsidRPr="00396538">
        <w:rPr>
          <w:highlight w:val="yellow"/>
        </w:rPr>
        <w:t>(Naam partij 2)</w:t>
      </w:r>
      <w:r>
        <w:t xml:space="preserve"> </w:t>
      </w:r>
      <w:r w:rsidR="006A547F">
        <w:t xml:space="preserve">aan </w:t>
      </w:r>
      <w:r w:rsidRPr="00396538">
        <w:rPr>
          <w:highlight w:val="yellow"/>
        </w:rPr>
        <w:t>(Naam partij 1)</w:t>
      </w:r>
      <w:r>
        <w:t xml:space="preserve"> toe om zijn perceel te betreden.  </w:t>
      </w:r>
    </w:p>
    <w:p w14:paraId="356E5BE3" w14:textId="77777777" w:rsidR="00396538" w:rsidRDefault="00396538" w:rsidP="00152780">
      <w:pPr>
        <w:jc w:val="both"/>
      </w:pPr>
      <w:r>
        <w:t xml:space="preserve">Opgemaakt in 2 exemplaren, voor elke partij 1, </w:t>
      </w:r>
      <w:r w:rsidR="00E45030">
        <w:t xml:space="preserve">op </w:t>
      </w:r>
      <w:r w:rsidR="00E45030" w:rsidRPr="00E45030">
        <w:rPr>
          <w:highlight w:val="yellow"/>
        </w:rPr>
        <w:t>DD/MM/JJJJ</w:t>
      </w:r>
      <w:r w:rsidR="00E45030">
        <w:t xml:space="preserve"> te (</w:t>
      </w:r>
      <w:r w:rsidR="00E45030" w:rsidRPr="00E45030">
        <w:rPr>
          <w:highlight w:val="yellow"/>
        </w:rPr>
        <w:t>Plaats</w:t>
      </w:r>
      <w:r w:rsidR="00E45030">
        <w:t>),</w:t>
      </w:r>
    </w:p>
    <w:p w14:paraId="65C7EF06" w14:textId="77777777" w:rsidR="00E45030" w:rsidRDefault="00E45030"/>
    <w:p w14:paraId="4229B809" w14:textId="77777777" w:rsidR="00E45030" w:rsidRDefault="00E45030" w:rsidP="00EA255A">
      <w:r w:rsidRPr="00E45030">
        <w:rPr>
          <w:highlight w:val="yellow"/>
        </w:rPr>
        <w:t>Handtekening partij 1</w:t>
      </w:r>
      <w:r>
        <w:tab/>
      </w:r>
      <w:r>
        <w:tab/>
      </w:r>
      <w:r>
        <w:tab/>
      </w:r>
      <w:r>
        <w:tab/>
      </w:r>
      <w:r>
        <w:tab/>
      </w:r>
      <w:r w:rsidRPr="00E45030">
        <w:rPr>
          <w:highlight w:val="yellow"/>
        </w:rPr>
        <w:t xml:space="preserve">Handtekening </w:t>
      </w:r>
      <w:r w:rsidRPr="00715AC0">
        <w:rPr>
          <w:highlight w:val="yellow"/>
        </w:rPr>
        <w:t>partij</w:t>
      </w:r>
      <w:r w:rsidRPr="00152780">
        <w:rPr>
          <w:highlight w:val="yellow"/>
        </w:rPr>
        <w:t xml:space="preserve"> 2</w:t>
      </w:r>
    </w:p>
    <w:sectPr w:rsidR="00E45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38"/>
    <w:rsid w:val="00074194"/>
    <w:rsid w:val="00095490"/>
    <w:rsid w:val="00152780"/>
    <w:rsid w:val="002238A9"/>
    <w:rsid w:val="00396538"/>
    <w:rsid w:val="006A547F"/>
    <w:rsid w:val="006B2440"/>
    <w:rsid w:val="00715AC0"/>
    <w:rsid w:val="00897543"/>
    <w:rsid w:val="00911595"/>
    <w:rsid w:val="009677D0"/>
    <w:rsid w:val="00CE4EF0"/>
    <w:rsid w:val="00D15CB3"/>
    <w:rsid w:val="00E45030"/>
    <w:rsid w:val="00EA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AC6DD"/>
  <w15:docId w15:val="{BDE401DC-C778-4133-879D-912AE317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9677D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677D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677D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677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677D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6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77D0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8975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IOK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Leynen</dc:creator>
  <cp:lastModifiedBy>Gert Druyts</cp:lastModifiedBy>
  <cp:revision>3</cp:revision>
  <dcterms:created xsi:type="dcterms:W3CDTF">2024-06-19T05:52:00Z</dcterms:created>
  <dcterms:modified xsi:type="dcterms:W3CDTF">2024-06-19T05:53:00Z</dcterms:modified>
</cp:coreProperties>
</file>